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73F2FC" w14:textId="64333FF6" w:rsidR="0020701A" w:rsidRPr="008E6F62" w:rsidRDefault="0020701A" w:rsidP="0020701A">
      <w:pPr>
        <w:rPr>
          <w:b/>
        </w:rPr>
      </w:pPr>
      <w:r w:rsidRPr="008E6F62">
        <w:rPr>
          <w:rFonts w:hint="eastAsia"/>
          <w:b/>
        </w:rPr>
        <w:t>第２回中央委員会総会・幹部会報告</w:t>
      </w:r>
      <w:r w:rsidR="00AA0727">
        <w:rPr>
          <w:rFonts w:hint="eastAsia"/>
          <w:b/>
        </w:rPr>
        <w:t>（レジメ）</w:t>
      </w:r>
    </w:p>
    <w:p w14:paraId="6A296C7A" w14:textId="79B91ACB" w:rsidR="008E6F62" w:rsidRDefault="008E6F62" w:rsidP="008E6F62">
      <w:pPr>
        <w:jc w:val="right"/>
        <w:rPr>
          <w:b/>
        </w:rPr>
      </w:pPr>
      <w:r w:rsidRPr="008E6F62">
        <w:rPr>
          <w:rFonts w:hint="eastAsia"/>
          <w:b/>
        </w:rPr>
        <w:t>幹部会委員長　志位和夫</w:t>
      </w:r>
    </w:p>
    <w:p w14:paraId="4D45E285" w14:textId="77777777" w:rsidR="00CC783A" w:rsidRPr="008E6F62" w:rsidRDefault="00CC783A" w:rsidP="008E6F62">
      <w:pPr>
        <w:jc w:val="right"/>
        <w:rPr>
          <w:b/>
        </w:rPr>
      </w:pPr>
    </w:p>
    <w:p w14:paraId="1956FB73" w14:textId="77777777" w:rsidR="0020701A" w:rsidRPr="008E6F62" w:rsidRDefault="0020701A" w:rsidP="0020701A">
      <w:pPr>
        <w:rPr>
          <w:b/>
          <w:bdr w:val="single" w:sz="4" w:space="0" w:color="auto"/>
        </w:rPr>
      </w:pPr>
      <w:r w:rsidRPr="008E6F62">
        <w:rPr>
          <w:rFonts w:hint="eastAsia"/>
          <w:b/>
          <w:bdr w:val="single" w:sz="4" w:space="0" w:color="auto"/>
        </w:rPr>
        <w:t>一、２中総の主題――来年</w:t>
      </w:r>
      <w:r w:rsidR="0054799D" w:rsidRPr="008E6F62">
        <w:rPr>
          <w:rFonts w:hint="eastAsia"/>
          <w:b/>
          <w:bdr w:val="single" w:sz="4" w:space="0" w:color="auto"/>
        </w:rPr>
        <w:t>４</w:t>
      </w:r>
      <w:r w:rsidRPr="008E6F62">
        <w:rPr>
          <w:rFonts w:hint="eastAsia"/>
          <w:b/>
          <w:bdr w:val="single" w:sz="4" w:space="0" w:color="auto"/>
        </w:rPr>
        <w:t>月末までに比例</w:t>
      </w:r>
      <w:r w:rsidR="0054799D" w:rsidRPr="008E6F62">
        <w:rPr>
          <w:rFonts w:hint="eastAsia"/>
          <w:b/>
          <w:bdr w:val="single" w:sz="4" w:space="0" w:color="auto"/>
        </w:rPr>
        <w:t>代表</w:t>
      </w:r>
      <w:r w:rsidRPr="008E6F62">
        <w:rPr>
          <w:rFonts w:hint="eastAsia"/>
          <w:b/>
          <w:bdr w:val="single" w:sz="4" w:space="0" w:color="auto"/>
        </w:rPr>
        <w:t>で党躍進の確かな土台を築く</w:t>
      </w:r>
    </w:p>
    <w:p w14:paraId="47CB3821" w14:textId="6214B692" w:rsidR="00E837B6" w:rsidRPr="008E6F62" w:rsidRDefault="008E6F62" w:rsidP="00E837B6">
      <w:pPr>
        <w:rPr>
          <w:b/>
        </w:rPr>
      </w:pPr>
      <w:r>
        <w:rPr>
          <w:rFonts w:hint="eastAsia"/>
          <w:b/>
        </w:rPr>
        <w:t>（１）</w:t>
      </w:r>
      <w:r w:rsidR="00E837B6" w:rsidRPr="008E6F62">
        <w:rPr>
          <w:rFonts w:hint="eastAsia"/>
          <w:b/>
        </w:rPr>
        <w:t>これから４月末までの時期は、選挙勝利にとってきわめて重要な時期</w:t>
      </w:r>
    </w:p>
    <w:p w14:paraId="6698F33D" w14:textId="54EF1C69" w:rsidR="00E837B6" w:rsidRPr="008E6F62" w:rsidRDefault="008E6F62" w:rsidP="00E837B6">
      <w:pPr>
        <w:rPr>
          <w:b/>
        </w:rPr>
      </w:pPr>
      <w:r>
        <w:rPr>
          <w:rFonts w:hint="eastAsia"/>
          <w:b/>
        </w:rPr>
        <w:t>（２）</w:t>
      </w:r>
      <w:r w:rsidR="00E837B6" w:rsidRPr="008E6F62">
        <w:rPr>
          <w:rFonts w:hint="eastAsia"/>
          <w:b/>
        </w:rPr>
        <w:t>わき目もふらず比例での党躍進のための活動に力を集中する</w:t>
      </w:r>
    </w:p>
    <w:p w14:paraId="32B81E19" w14:textId="77777777" w:rsidR="0020701A" w:rsidRPr="008E6F62" w:rsidRDefault="0020701A" w:rsidP="0020701A">
      <w:pPr>
        <w:rPr>
          <w:b/>
        </w:rPr>
      </w:pPr>
    </w:p>
    <w:p w14:paraId="5C678178" w14:textId="77777777" w:rsidR="0020701A" w:rsidRPr="008E6F62" w:rsidRDefault="0020701A" w:rsidP="0020701A">
      <w:pPr>
        <w:rPr>
          <w:b/>
          <w:bdr w:val="single" w:sz="4" w:space="0" w:color="auto"/>
        </w:rPr>
      </w:pPr>
      <w:r w:rsidRPr="008E6F62">
        <w:rPr>
          <w:rFonts w:hint="eastAsia"/>
          <w:b/>
          <w:bdr w:val="single" w:sz="4" w:space="0" w:color="auto"/>
        </w:rPr>
        <w:t>二、新型コロナ対応――無為無策の菅政権と日本共産党の取り組みについて</w:t>
      </w:r>
    </w:p>
    <w:p w14:paraId="3F398074" w14:textId="6FF29C23" w:rsidR="00E837B6" w:rsidRPr="008E6F62" w:rsidRDefault="008E6F62" w:rsidP="00E837B6">
      <w:pPr>
        <w:rPr>
          <w:b/>
        </w:rPr>
      </w:pPr>
      <w:r>
        <w:rPr>
          <w:rFonts w:hint="eastAsia"/>
          <w:b/>
        </w:rPr>
        <w:t>（１）</w:t>
      </w:r>
      <w:r w:rsidR="008C28D1" w:rsidRPr="008E6F62">
        <w:rPr>
          <w:rFonts w:hint="eastAsia"/>
          <w:b/>
        </w:rPr>
        <w:t>〝菅政権による人災〟</w:t>
      </w:r>
      <w:r w:rsidR="0057447C" w:rsidRPr="008E6F62">
        <w:rPr>
          <w:rFonts w:hint="eastAsia"/>
          <w:b/>
        </w:rPr>
        <w:t>――政府の姿勢の抜本的転換を強く求めてたたかう</w:t>
      </w:r>
    </w:p>
    <w:p w14:paraId="6F7E215D" w14:textId="5D9A568D" w:rsidR="008C28D1" w:rsidRPr="008E6F62" w:rsidRDefault="008E6F62" w:rsidP="0020701A">
      <w:pPr>
        <w:rPr>
          <w:b/>
        </w:rPr>
      </w:pPr>
      <w:r>
        <w:rPr>
          <w:rFonts w:hint="eastAsia"/>
          <w:b/>
        </w:rPr>
        <w:t>（２）</w:t>
      </w:r>
      <w:r w:rsidR="00A00A8A" w:rsidRPr="008E6F62">
        <w:rPr>
          <w:rFonts w:hint="eastAsia"/>
          <w:b/>
        </w:rPr>
        <w:t>日本共産党の取り組み――科学的姿勢、苦難軽減に献身する立党の精神</w:t>
      </w:r>
      <w:r w:rsidR="00C500CC" w:rsidRPr="008E6F62">
        <w:rPr>
          <w:rFonts w:hint="eastAsia"/>
          <w:b/>
        </w:rPr>
        <w:t>を貫く</w:t>
      </w:r>
    </w:p>
    <w:p w14:paraId="4DBEF658" w14:textId="77777777" w:rsidR="00E57AA4" w:rsidRPr="008E6F62" w:rsidRDefault="00E57AA4" w:rsidP="0020701A">
      <w:pPr>
        <w:rPr>
          <w:b/>
        </w:rPr>
      </w:pPr>
    </w:p>
    <w:p w14:paraId="31FD5BBF" w14:textId="77777777" w:rsidR="0020701A" w:rsidRPr="008E6F62" w:rsidRDefault="0020701A" w:rsidP="0020701A">
      <w:pPr>
        <w:rPr>
          <w:b/>
          <w:bdr w:val="single" w:sz="4" w:space="0" w:color="auto"/>
        </w:rPr>
      </w:pPr>
      <w:r w:rsidRPr="008E6F62">
        <w:rPr>
          <w:rFonts w:hint="eastAsia"/>
          <w:b/>
          <w:bdr w:val="single" w:sz="4" w:space="0" w:color="auto"/>
        </w:rPr>
        <w:t>三、菅政権の特徴と、</w:t>
      </w:r>
      <w:r w:rsidR="00200EF0" w:rsidRPr="008E6F62">
        <w:rPr>
          <w:rFonts w:hint="eastAsia"/>
          <w:b/>
          <w:bdr w:val="single" w:sz="4" w:space="0" w:color="auto"/>
        </w:rPr>
        <w:t>「</w:t>
      </w:r>
      <w:r w:rsidR="00001EC9" w:rsidRPr="008E6F62">
        <w:rPr>
          <w:rFonts w:hint="eastAsia"/>
          <w:b/>
          <w:bdr w:val="single" w:sz="4" w:space="0" w:color="auto"/>
        </w:rPr>
        <w:t>新しい日本をつくる５つの提案</w:t>
      </w:r>
      <w:r w:rsidR="00200EF0" w:rsidRPr="008E6F62">
        <w:rPr>
          <w:rFonts w:hint="eastAsia"/>
          <w:b/>
          <w:bdr w:val="single" w:sz="4" w:space="0" w:color="auto"/>
        </w:rPr>
        <w:t>」</w:t>
      </w:r>
    </w:p>
    <w:p w14:paraId="5309C14D" w14:textId="71DAC67D" w:rsidR="00DE0F39" w:rsidRPr="008E6F62" w:rsidRDefault="008E6F62" w:rsidP="0020701A">
      <w:pPr>
        <w:rPr>
          <w:b/>
        </w:rPr>
      </w:pPr>
      <w:r>
        <w:rPr>
          <w:rFonts w:hint="eastAsia"/>
          <w:b/>
        </w:rPr>
        <w:t>（１）</w:t>
      </w:r>
      <w:r w:rsidR="00873FED" w:rsidRPr="008E6F62">
        <w:rPr>
          <w:rFonts w:hint="eastAsia"/>
          <w:b/>
        </w:rPr>
        <w:t>菅政権――前政権を上回る危険性、政権担当の</w:t>
      </w:r>
      <w:r w:rsidR="00D13200">
        <w:rPr>
          <w:rFonts w:hint="eastAsia"/>
          <w:b/>
        </w:rPr>
        <w:t>能力</w:t>
      </w:r>
      <w:r w:rsidR="00873FED" w:rsidRPr="008E6F62">
        <w:rPr>
          <w:rFonts w:hint="eastAsia"/>
          <w:b/>
        </w:rPr>
        <w:t>を欠く</w:t>
      </w:r>
      <w:r w:rsidR="00D13200">
        <w:rPr>
          <w:rFonts w:hint="eastAsia"/>
          <w:b/>
        </w:rPr>
        <w:t>姿が露呈</w:t>
      </w:r>
    </w:p>
    <w:p w14:paraId="457545FC" w14:textId="107191F7" w:rsidR="00FF1285" w:rsidRPr="008E6F62" w:rsidRDefault="00FF1285" w:rsidP="0020701A">
      <w:pPr>
        <w:rPr>
          <w:b/>
        </w:rPr>
      </w:pPr>
      <w:r w:rsidRPr="008E6F62">
        <w:rPr>
          <w:rFonts w:hint="eastAsia"/>
          <w:b/>
        </w:rPr>
        <w:t xml:space="preserve">　</w:t>
      </w:r>
      <w:r w:rsidR="00D13200">
        <w:rPr>
          <w:rFonts w:hint="eastAsia"/>
          <w:b/>
        </w:rPr>
        <w:t>〈</w:t>
      </w:r>
      <w:r w:rsidRPr="008E6F62">
        <w:rPr>
          <w:rFonts w:hint="eastAsia"/>
          <w:b/>
        </w:rPr>
        <w:t>強権政治があらわに――違憲・違法の日本学術会議への人事介入〉</w:t>
      </w:r>
    </w:p>
    <w:p w14:paraId="5C4F97B3" w14:textId="77777777" w:rsidR="00FF1285" w:rsidRPr="008E6F62" w:rsidRDefault="00FF1285" w:rsidP="00A44D7E">
      <w:pPr>
        <w:ind w:firstLineChars="100" w:firstLine="206"/>
        <w:rPr>
          <w:b/>
        </w:rPr>
      </w:pPr>
      <w:r w:rsidRPr="008E6F62">
        <w:rPr>
          <w:rFonts w:hint="eastAsia"/>
          <w:b/>
        </w:rPr>
        <w:t>〈冷酷さ――新自由主義の暴走が具体的な姿をあらわしつつある〉</w:t>
      </w:r>
    </w:p>
    <w:p w14:paraId="608B657F" w14:textId="77777777" w:rsidR="00FF1285" w:rsidRPr="008E6F62" w:rsidRDefault="00032577" w:rsidP="007E2AD8">
      <w:pPr>
        <w:ind w:firstLineChars="100" w:firstLine="206"/>
        <w:rPr>
          <w:b/>
        </w:rPr>
      </w:pPr>
      <w:r w:rsidRPr="008E6F62">
        <w:rPr>
          <w:rFonts w:hint="eastAsia"/>
          <w:b/>
        </w:rPr>
        <w:t>〈説明拒否――デマとフェイクで批判者を攻撃する〉</w:t>
      </w:r>
    </w:p>
    <w:p w14:paraId="1130212F" w14:textId="77777777" w:rsidR="00032577" w:rsidRPr="008E6F62" w:rsidRDefault="00032577" w:rsidP="0020701A">
      <w:pPr>
        <w:rPr>
          <w:b/>
        </w:rPr>
      </w:pPr>
      <w:r w:rsidRPr="008E6F62">
        <w:rPr>
          <w:rFonts w:hint="eastAsia"/>
          <w:b/>
        </w:rPr>
        <w:t xml:space="preserve">　〈問答無用の体質――「沖縄の歴史は分からない」と言い放つ〉</w:t>
      </w:r>
    </w:p>
    <w:p w14:paraId="23B296AE" w14:textId="77777777" w:rsidR="00032577" w:rsidRPr="008E6F62" w:rsidRDefault="00AD74FE" w:rsidP="00873FED">
      <w:pPr>
        <w:ind w:firstLineChars="100" w:firstLine="206"/>
        <w:rPr>
          <w:b/>
        </w:rPr>
      </w:pPr>
      <w:r w:rsidRPr="008E6F62">
        <w:rPr>
          <w:rFonts w:hint="eastAsia"/>
          <w:b/>
        </w:rPr>
        <w:t>〈最悪の補完勢力・維新の会の破綻――大阪市の「住民投票」の歴史的勝利〉</w:t>
      </w:r>
    </w:p>
    <w:p w14:paraId="3EE23911" w14:textId="77777777" w:rsidR="00AD74FE" w:rsidRPr="008E6F62" w:rsidRDefault="00AD74FE" w:rsidP="00AD74FE">
      <w:pPr>
        <w:rPr>
          <w:b/>
        </w:rPr>
      </w:pPr>
      <w:r w:rsidRPr="008E6F62">
        <w:rPr>
          <w:rFonts w:hint="eastAsia"/>
          <w:b/>
        </w:rPr>
        <w:t xml:space="preserve">　〈総選挙で菅自公政権を倒し、新しい政権――野党連合政権をつくろう〉</w:t>
      </w:r>
    </w:p>
    <w:p w14:paraId="1B1EBAEC" w14:textId="0904EBC2" w:rsidR="0020701A" w:rsidRPr="008E6F62" w:rsidRDefault="008E6F62" w:rsidP="0020701A">
      <w:pPr>
        <w:rPr>
          <w:b/>
        </w:rPr>
      </w:pPr>
      <w:r>
        <w:rPr>
          <w:rFonts w:hint="eastAsia"/>
          <w:b/>
        </w:rPr>
        <w:t>（２）</w:t>
      </w:r>
      <w:r w:rsidR="00200EF0" w:rsidRPr="008E6F62">
        <w:rPr>
          <w:rFonts w:hint="eastAsia"/>
          <w:b/>
        </w:rPr>
        <w:t>「</w:t>
      </w:r>
      <w:r w:rsidR="00001EC9" w:rsidRPr="008E6F62">
        <w:rPr>
          <w:rFonts w:hint="eastAsia"/>
          <w:b/>
        </w:rPr>
        <w:t>新しい日本をつくる</w:t>
      </w:r>
      <w:r w:rsidR="0020701A" w:rsidRPr="008E6F62">
        <w:rPr>
          <w:rFonts w:hint="eastAsia"/>
          <w:b/>
        </w:rPr>
        <w:t>５つの</w:t>
      </w:r>
      <w:r w:rsidR="00001EC9" w:rsidRPr="008E6F62">
        <w:rPr>
          <w:rFonts w:hint="eastAsia"/>
          <w:b/>
        </w:rPr>
        <w:t>提案</w:t>
      </w:r>
      <w:r w:rsidR="00200EF0" w:rsidRPr="008E6F62">
        <w:rPr>
          <w:rFonts w:hint="eastAsia"/>
          <w:b/>
        </w:rPr>
        <w:t>」</w:t>
      </w:r>
      <w:r w:rsidR="004E7B8E" w:rsidRPr="008E6F62">
        <w:rPr>
          <w:rFonts w:hint="eastAsia"/>
          <w:b/>
        </w:rPr>
        <w:t>を訴えてたたかう</w:t>
      </w:r>
    </w:p>
    <w:p w14:paraId="1435DEE2" w14:textId="1C65D1DD" w:rsidR="00AD74FE" w:rsidRPr="008E6F62" w:rsidRDefault="00001EC9" w:rsidP="0020701A">
      <w:pPr>
        <w:rPr>
          <w:b/>
        </w:rPr>
      </w:pPr>
      <w:r w:rsidRPr="008E6F62">
        <w:rPr>
          <w:rFonts w:hint="eastAsia"/>
          <w:b/>
        </w:rPr>
        <w:t xml:space="preserve">　</w:t>
      </w:r>
      <w:r w:rsidR="00AD74FE" w:rsidRPr="008E6F62">
        <w:rPr>
          <w:rFonts w:hint="eastAsia"/>
          <w:b/>
        </w:rPr>
        <w:t>〈提案１。新自由主義から転換し、格差をただし、暮らし・家計</w:t>
      </w:r>
      <w:r w:rsidR="00D13200">
        <w:rPr>
          <w:rFonts w:hint="eastAsia"/>
          <w:b/>
        </w:rPr>
        <w:t>応援</w:t>
      </w:r>
      <w:r w:rsidR="00AD74FE" w:rsidRPr="008E6F62">
        <w:rPr>
          <w:rFonts w:hint="eastAsia"/>
          <w:b/>
        </w:rPr>
        <w:t>第一の政治をつくる〉</w:t>
      </w:r>
    </w:p>
    <w:p w14:paraId="7E1A8BBE" w14:textId="77777777" w:rsidR="00AD74FE" w:rsidRPr="008E6F62" w:rsidRDefault="00AD74FE" w:rsidP="0020701A">
      <w:pPr>
        <w:rPr>
          <w:b/>
        </w:rPr>
      </w:pPr>
      <w:r w:rsidRPr="008E6F62">
        <w:rPr>
          <w:rFonts w:hint="eastAsia"/>
          <w:b/>
        </w:rPr>
        <w:t xml:space="preserve">　〈提案２。憲法を守り、立憲主義・民主主義・平和主義を回復する〉</w:t>
      </w:r>
    </w:p>
    <w:p w14:paraId="0E1CA64A" w14:textId="2E74CC1E" w:rsidR="00375A4F" w:rsidRPr="008E6F62" w:rsidRDefault="00375A4F" w:rsidP="0020701A">
      <w:pPr>
        <w:rPr>
          <w:b/>
        </w:rPr>
      </w:pPr>
      <w:r w:rsidRPr="008E6F62">
        <w:rPr>
          <w:rFonts w:hint="eastAsia"/>
          <w:b/>
        </w:rPr>
        <w:t xml:space="preserve">　〈提案３。覇権主義への従属・屈従外交から抜け出し、自主・自立の平和外交に転換する〉</w:t>
      </w:r>
    </w:p>
    <w:p w14:paraId="6998E9E2" w14:textId="77777777" w:rsidR="00375A4F" w:rsidRPr="008E6F62" w:rsidRDefault="00375A4F" w:rsidP="0020701A">
      <w:pPr>
        <w:rPr>
          <w:b/>
        </w:rPr>
      </w:pPr>
      <w:r w:rsidRPr="008E6F62">
        <w:rPr>
          <w:rFonts w:hint="eastAsia"/>
          <w:b/>
        </w:rPr>
        <w:t xml:space="preserve">　〈提案４。地球規模の環境破壊を止め、自然と共生する経済社会をつくる〉</w:t>
      </w:r>
    </w:p>
    <w:p w14:paraId="621B56DF" w14:textId="725AB4AA" w:rsidR="00375A4F" w:rsidRPr="008E6F62" w:rsidRDefault="00375A4F" w:rsidP="0020701A">
      <w:pPr>
        <w:rPr>
          <w:b/>
        </w:rPr>
      </w:pPr>
      <w:r w:rsidRPr="008E6F62">
        <w:rPr>
          <w:rFonts w:hint="eastAsia"/>
          <w:b/>
        </w:rPr>
        <w:t xml:space="preserve">　〈</w:t>
      </w:r>
      <w:r w:rsidR="0050772D">
        <w:rPr>
          <w:rFonts w:hint="eastAsia"/>
          <w:b/>
        </w:rPr>
        <w:t>提案５。</w:t>
      </w:r>
      <w:r w:rsidRPr="008E6F62">
        <w:rPr>
          <w:rFonts w:hint="eastAsia"/>
          <w:b/>
        </w:rPr>
        <w:t>ジェンダー平等社会の実現、多様性を大切にし、個人の尊厳を尊重する政治を〉</w:t>
      </w:r>
    </w:p>
    <w:p w14:paraId="71CFA54C" w14:textId="77777777" w:rsidR="00375A4F" w:rsidRPr="008E6F62" w:rsidRDefault="00252C02" w:rsidP="0020701A">
      <w:pPr>
        <w:ind w:firstLineChars="100" w:firstLine="206"/>
        <w:rPr>
          <w:b/>
        </w:rPr>
      </w:pPr>
      <w:r w:rsidRPr="008E6F62">
        <w:rPr>
          <w:rFonts w:hint="eastAsia"/>
          <w:b/>
        </w:rPr>
        <w:t>〈野党が共通政策を示し、政権協力で合意すれば、情勢の激変をつくることができる〉</w:t>
      </w:r>
    </w:p>
    <w:p w14:paraId="35B5DECA" w14:textId="789A2D81" w:rsidR="00BA5B83" w:rsidRPr="008E6F62" w:rsidRDefault="008E6F62" w:rsidP="0020701A">
      <w:pPr>
        <w:rPr>
          <w:b/>
        </w:rPr>
      </w:pPr>
      <w:r>
        <w:rPr>
          <w:rFonts w:hint="eastAsia"/>
          <w:b/>
        </w:rPr>
        <w:t>（３）</w:t>
      </w:r>
      <w:r w:rsidR="00BA5B83" w:rsidRPr="008E6F62">
        <w:rPr>
          <w:rFonts w:hint="eastAsia"/>
          <w:b/>
        </w:rPr>
        <w:t>日本の政治の２つの歪みを根本からただす日本共産党の躍進を</w:t>
      </w:r>
    </w:p>
    <w:p w14:paraId="3FF60A3D" w14:textId="77777777" w:rsidR="00506AA5" w:rsidRPr="008E6F62" w:rsidRDefault="00506AA5" w:rsidP="0020701A">
      <w:pPr>
        <w:rPr>
          <w:b/>
        </w:rPr>
      </w:pPr>
    </w:p>
    <w:p w14:paraId="5BAAA2A0" w14:textId="77777777" w:rsidR="0020701A" w:rsidRPr="008E6F62" w:rsidRDefault="0020701A" w:rsidP="0020701A">
      <w:pPr>
        <w:rPr>
          <w:b/>
          <w:bdr w:val="single" w:sz="4" w:space="0" w:color="auto"/>
        </w:rPr>
      </w:pPr>
      <w:r w:rsidRPr="008E6F62">
        <w:rPr>
          <w:rFonts w:hint="eastAsia"/>
          <w:b/>
          <w:bdr w:val="single" w:sz="4" w:space="0" w:color="auto"/>
        </w:rPr>
        <w:t>四、改定綱領――１年間で発揮された生命力</w:t>
      </w:r>
      <w:r w:rsidR="009E535C" w:rsidRPr="008E6F62">
        <w:rPr>
          <w:rFonts w:hint="eastAsia"/>
          <w:b/>
          <w:bdr w:val="single" w:sz="4" w:space="0" w:color="auto"/>
        </w:rPr>
        <w:t>に確信をもって</w:t>
      </w:r>
    </w:p>
    <w:p w14:paraId="5E3E35F5" w14:textId="0959957F" w:rsidR="0020701A" w:rsidRPr="008E6F62" w:rsidRDefault="008E6F62" w:rsidP="0020701A">
      <w:pPr>
        <w:rPr>
          <w:b/>
        </w:rPr>
      </w:pPr>
      <w:r>
        <w:rPr>
          <w:rFonts w:hint="eastAsia"/>
          <w:b/>
        </w:rPr>
        <w:t>（１）</w:t>
      </w:r>
      <w:r w:rsidR="0020701A" w:rsidRPr="008E6F62">
        <w:rPr>
          <w:rFonts w:hint="eastAsia"/>
          <w:b/>
        </w:rPr>
        <w:t>核兵器禁止条約</w:t>
      </w:r>
      <w:r w:rsidR="009E535C" w:rsidRPr="008E6F62">
        <w:rPr>
          <w:rFonts w:hint="eastAsia"/>
          <w:b/>
        </w:rPr>
        <w:t>の発効――</w:t>
      </w:r>
      <w:r w:rsidR="0020701A" w:rsidRPr="008E6F62">
        <w:rPr>
          <w:rFonts w:hint="eastAsia"/>
          <w:b/>
        </w:rPr>
        <w:t>世界の構造変化</w:t>
      </w:r>
      <w:r w:rsidR="009E535C" w:rsidRPr="008E6F62">
        <w:rPr>
          <w:rFonts w:hint="eastAsia"/>
          <w:b/>
        </w:rPr>
        <w:t>の力が発揮された</w:t>
      </w:r>
    </w:p>
    <w:p w14:paraId="51EB3615" w14:textId="77777777" w:rsidR="00252C02" w:rsidRPr="008E6F62" w:rsidRDefault="00252C02" w:rsidP="00252C02">
      <w:pPr>
        <w:ind w:firstLineChars="100" w:firstLine="206"/>
        <w:rPr>
          <w:b/>
        </w:rPr>
      </w:pPr>
      <w:r w:rsidRPr="008E6F62">
        <w:rPr>
          <w:rFonts w:hint="eastAsia"/>
          <w:b/>
        </w:rPr>
        <w:t>〈核兵器禁止条約の発効</w:t>
      </w:r>
      <w:r w:rsidR="006F41AA" w:rsidRPr="008E6F62">
        <w:rPr>
          <w:rFonts w:hint="eastAsia"/>
          <w:b/>
        </w:rPr>
        <w:t>を心から歓迎する</w:t>
      </w:r>
      <w:r w:rsidRPr="008E6F62">
        <w:rPr>
          <w:rFonts w:hint="eastAsia"/>
          <w:b/>
        </w:rPr>
        <w:t>〉</w:t>
      </w:r>
    </w:p>
    <w:p w14:paraId="6C33C7B7" w14:textId="77777777" w:rsidR="006F41AA" w:rsidRPr="008E6F62" w:rsidRDefault="006F41AA" w:rsidP="00252C02">
      <w:pPr>
        <w:ind w:firstLineChars="100" w:firstLine="206"/>
        <w:rPr>
          <w:b/>
        </w:rPr>
      </w:pPr>
      <w:r w:rsidRPr="008E6F62">
        <w:rPr>
          <w:rFonts w:hint="eastAsia"/>
          <w:b/>
        </w:rPr>
        <w:t>〈小さな国、途上国が、米国など核保有大国の圧力・干渉をはねのけて批准を進めた〉</w:t>
      </w:r>
    </w:p>
    <w:p w14:paraId="5D88F4C1" w14:textId="77777777" w:rsidR="006F41AA" w:rsidRPr="008E6F62" w:rsidRDefault="006F41AA" w:rsidP="0015027C">
      <w:pPr>
        <w:ind w:firstLineChars="100" w:firstLine="206"/>
        <w:rPr>
          <w:b/>
        </w:rPr>
      </w:pPr>
      <w:r w:rsidRPr="008E6F62">
        <w:rPr>
          <w:rFonts w:hint="eastAsia"/>
          <w:b/>
        </w:rPr>
        <w:t>〈唯一の戦争被爆国・日本でこそ、核兵器禁止条約に署名・批准する新しい政権を〉</w:t>
      </w:r>
    </w:p>
    <w:p w14:paraId="570A6202" w14:textId="737CD96A" w:rsidR="0020701A" w:rsidRPr="008E6F62" w:rsidRDefault="008E6F62" w:rsidP="0020701A">
      <w:pPr>
        <w:rPr>
          <w:b/>
        </w:rPr>
      </w:pPr>
      <w:r>
        <w:rPr>
          <w:rFonts w:hint="eastAsia"/>
          <w:b/>
        </w:rPr>
        <w:t>（２）</w:t>
      </w:r>
      <w:r w:rsidR="0020701A" w:rsidRPr="008E6F62">
        <w:rPr>
          <w:rFonts w:hint="eastAsia"/>
          <w:b/>
        </w:rPr>
        <w:t>パンデミックと世界資本主義の矛盾</w:t>
      </w:r>
      <w:r w:rsidR="006E1141" w:rsidRPr="008E6F62">
        <w:rPr>
          <w:rFonts w:hint="eastAsia"/>
          <w:b/>
        </w:rPr>
        <w:t>――社会主義の展望を大いに語ろう</w:t>
      </w:r>
    </w:p>
    <w:p w14:paraId="06809923" w14:textId="77777777" w:rsidR="006F41AA" w:rsidRPr="008E6F62" w:rsidRDefault="006F41AA" w:rsidP="0020701A">
      <w:pPr>
        <w:rPr>
          <w:b/>
        </w:rPr>
      </w:pPr>
      <w:r w:rsidRPr="008E6F62">
        <w:rPr>
          <w:rFonts w:hint="eastAsia"/>
          <w:b/>
        </w:rPr>
        <w:lastRenderedPageBreak/>
        <w:t xml:space="preserve">　〈資本主義をこのまま続けていいのかという</w:t>
      </w:r>
      <w:r w:rsidR="009318FA" w:rsidRPr="008E6F62">
        <w:rPr>
          <w:rFonts w:hint="eastAsia"/>
          <w:b/>
        </w:rPr>
        <w:t>重大な</w:t>
      </w:r>
      <w:r w:rsidRPr="008E6F62">
        <w:rPr>
          <w:rFonts w:hint="eastAsia"/>
          <w:b/>
        </w:rPr>
        <w:t>問い</w:t>
      </w:r>
      <w:r w:rsidR="009318FA" w:rsidRPr="008E6F62">
        <w:rPr>
          <w:rFonts w:hint="eastAsia"/>
          <w:b/>
        </w:rPr>
        <w:t>が人類に突きつけられている</w:t>
      </w:r>
      <w:r w:rsidRPr="008E6F62">
        <w:rPr>
          <w:rFonts w:hint="eastAsia"/>
          <w:b/>
        </w:rPr>
        <w:t>〉</w:t>
      </w:r>
    </w:p>
    <w:p w14:paraId="50F7E392" w14:textId="77777777" w:rsidR="009318FA" w:rsidRPr="008E6F62" w:rsidRDefault="009318FA" w:rsidP="009318FA">
      <w:pPr>
        <w:rPr>
          <w:b/>
        </w:rPr>
      </w:pPr>
      <w:r w:rsidRPr="008E6F62">
        <w:rPr>
          <w:rFonts w:hint="eastAsia"/>
          <w:b/>
        </w:rPr>
        <w:t xml:space="preserve">　〈「資本主義の限界」を指摘し、「資本主義の見直し」を求める声が広がる〉</w:t>
      </w:r>
    </w:p>
    <w:p w14:paraId="28E57B54" w14:textId="77777777" w:rsidR="009318FA" w:rsidRPr="008E6F62" w:rsidRDefault="009318FA" w:rsidP="009323A4">
      <w:pPr>
        <w:ind w:firstLineChars="100" w:firstLine="206"/>
        <w:rPr>
          <w:b/>
        </w:rPr>
      </w:pPr>
      <w:r w:rsidRPr="008E6F62">
        <w:rPr>
          <w:rFonts w:hint="eastAsia"/>
          <w:b/>
        </w:rPr>
        <w:t>〈社会主義の原点は、資本主義批判にある――社会主義の展望を大いに語ろう〉</w:t>
      </w:r>
    </w:p>
    <w:p w14:paraId="3D051328" w14:textId="7C6138DC" w:rsidR="008449ED" w:rsidRPr="008E6F62" w:rsidRDefault="008E6F62" w:rsidP="0020701A">
      <w:pPr>
        <w:rPr>
          <w:b/>
        </w:rPr>
      </w:pPr>
      <w:r>
        <w:rPr>
          <w:rFonts w:hint="eastAsia"/>
          <w:b/>
        </w:rPr>
        <w:t>（３）</w:t>
      </w:r>
      <w:r w:rsidR="0020701A" w:rsidRPr="008E6F62">
        <w:rPr>
          <w:rFonts w:hint="eastAsia"/>
          <w:b/>
        </w:rPr>
        <w:t>中国に対する綱領上の規定の</w:t>
      </w:r>
      <w:r w:rsidR="008449ED" w:rsidRPr="008E6F62">
        <w:rPr>
          <w:rFonts w:hint="eastAsia"/>
          <w:b/>
        </w:rPr>
        <w:t>見直し</w:t>
      </w:r>
      <w:r w:rsidR="001566F6" w:rsidRPr="008E6F62">
        <w:rPr>
          <w:rFonts w:hint="eastAsia"/>
          <w:b/>
        </w:rPr>
        <w:t>――その意義と今後の対応</w:t>
      </w:r>
      <w:r w:rsidR="008449ED" w:rsidRPr="008E6F62">
        <w:rPr>
          <w:rFonts w:hint="eastAsia"/>
          <w:b/>
        </w:rPr>
        <w:t>について</w:t>
      </w:r>
    </w:p>
    <w:p w14:paraId="5EEC2A73" w14:textId="6710839C" w:rsidR="009318FA" w:rsidRPr="008E6F62" w:rsidRDefault="008449ED" w:rsidP="00506AA5">
      <w:pPr>
        <w:rPr>
          <w:b/>
        </w:rPr>
      </w:pPr>
      <w:r w:rsidRPr="008E6F62">
        <w:rPr>
          <w:rFonts w:hint="eastAsia"/>
          <w:b/>
        </w:rPr>
        <w:t xml:space="preserve">　</w:t>
      </w:r>
      <w:r w:rsidR="006A5878" w:rsidRPr="008E6F62">
        <w:rPr>
          <w:rFonts w:hint="eastAsia"/>
          <w:b/>
        </w:rPr>
        <w:t>〈綱領一部改定の重要性は、中国自身のこの１年間の行動によって証明された〉</w:t>
      </w:r>
    </w:p>
    <w:p w14:paraId="1C693ACA" w14:textId="77777777" w:rsidR="006A5878" w:rsidRPr="008E6F62" w:rsidRDefault="00175FF9" w:rsidP="006A5878">
      <w:pPr>
        <w:ind w:firstLineChars="100" w:firstLine="206"/>
        <w:rPr>
          <w:b/>
        </w:rPr>
      </w:pPr>
      <w:r w:rsidRPr="008E6F62">
        <w:rPr>
          <w:rFonts w:hint="eastAsia"/>
          <w:b/>
        </w:rPr>
        <w:t>〈「国連憲章と国際法を順守せよ」と中国に迫っていく外交的包囲こそ重要〉</w:t>
      </w:r>
    </w:p>
    <w:p w14:paraId="44F6B680" w14:textId="77777777" w:rsidR="00175FF9" w:rsidRPr="008E6F62" w:rsidRDefault="00175FF9" w:rsidP="00175FF9">
      <w:pPr>
        <w:ind w:firstLineChars="100" w:firstLine="206"/>
        <w:rPr>
          <w:b/>
        </w:rPr>
      </w:pPr>
      <w:r w:rsidRPr="008E6F62">
        <w:rPr>
          <w:rFonts w:hint="eastAsia"/>
          <w:b/>
        </w:rPr>
        <w:t>〈日本政府は、覇権主義・人権侵害は許さないという姿勢の確立を〉</w:t>
      </w:r>
    </w:p>
    <w:p w14:paraId="37415F2A" w14:textId="31591670" w:rsidR="0020701A" w:rsidRPr="008E6F62" w:rsidRDefault="008E6F62" w:rsidP="0020701A">
      <w:pPr>
        <w:rPr>
          <w:b/>
        </w:rPr>
      </w:pPr>
      <w:r>
        <w:rPr>
          <w:rFonts w:hint="eastAsia"/>
          <w:b/>
        </w:rPr>
        <w:t>（４）</w:t>
      </w:r>
      <w:r w:rsidR="0020701A" w:rsidRPr="008E6F62">
        <w:rPr>
          <w:rFonts w:hint="eastAsia"/>
          <w:b/>
        </w:rPr>
        <w:t>ジェンダー平等の明記</w:t>
      </w:r>
      <w:r w:rsidR="00F70E51" w:rsidRPr="008E6F62">
        <w:rPr>
          <w:rFonts w:hint="eastAsia"/>
          <w:b/>
        </w:rPr>
        <w:t>――</w:t>
      </w:r>
      <w:r w:rsidR="00324D2C" w:rsidRPr="008E6F62">
        <w:rPr>
          <w:rFonts w:hint="eastAsia"/>
          <w:b/>
        </w:rPr>
        <w:t>日本社会にとっての重要な意義</w:t>
      </w:r>
    </w:p>
    <w:p w14:paraId="156340AE" w14:textId="31DB3D08" w:rsidR="00175FF9" w:rsidRPr="008E6F62" w:rsidRDefault="00D83FC5" w:rsidP="00506AA5">
      <w:pPr>
        <w:rPr>
          <w:b/>
        </w:rPr>
      </w:pPr>
      <w:r w:rsidRPr="008E6F62">
        <w:rPr>
          <w:rFonts w:hint="eastAsia"/>
          <w:b/>
        </w:rPr>
        <w:t xml:space="preserve">　</w:t>
      </w:r>
      <w:r w:rsidR="00175FF9" w:rsidRPr="008E6F62">
        <w:rPr>
          <w:rFonts w:hint="eastAsia"/>
          <w:b/>
        </w:rPr>
        <w:t>〈ジェンダー平等を求める運動との共同がぐんと広がった〉</w:t>
      </w:r>
    </w:p>
    <w:p w14:paraId="47139162" w14:textId="77777777" w:rsidR="00175FF9" w:rsidRPr="008E6F62" w:rsidRDefault="00FB05C8" w:rsidP="0020701A">
      <w:pPr>
        <w:rPr>
          <w:b/>
        </w:rPr>
      </w:pPr>
      <w:r w:rsidRPr="008E6F62">
        <w:rPr>
          <w:rFonts w:hint="eastAsia"/>
          <w:b/>
        </w:rPr>
        <w:t xml:space="preserve">　〈「学び、自己改革する努力を」の提起が、党に新鮮な活力を生みだしている〉</w:t>
      </w:r>
    </w:p>
    <w:p w14:paraId="45609B73" w14:textId="77777777" w:rsidR="00FB05C8" w:rsidRPr="008E6F62" w:rsidRDefault="00FB05C8" w:rsidP="00E41F67">
      <w:pPr>
        <w:ind w:firstLineChars="100" w:firstLine="206"/>
        <w:rPr>
          <w:b/>
        </w:rPr>
      </w:pPr>
      <w:r w:rsidRPr="008E6F62">
        <w:rPr>
          <w:rFonts w:hint="eastAsia"/>
          <w:b/>
        </w:rPr>
        <w:t>〈ジェンダー平等を掲げた党への若い世代からの注目、協力の広がりは大きな希望〉</w:t>
      </w:r>
    </w:p>
    <w:p w14:paraId="60FA90E1" w14:textId="0BAB3FA4" w:rsidR="00E41F67" w:rsidRPr="008E6F62" w:rsidRDefault="008E6F62" w:rsidP="00772A4E">
      <w:pPr>
        <w:rPr>
          <w:b/>
        </w:rPr>
      </w:pPr>
      <w:r>
        <w:rPr>
          <w:rFonts w:hint="eastAsia"/>
          <w:b/>
        </w:rPr>
        <w:t>（５）</w:t>
      </w:r>
      <w:r w:rsidR="00772A4E" w:rsidRPr="008E6F62">
        <w:rPr>
          <w:rFonts w:hint="eastAsia"/>
          <w:b/>
        </w:rPr>
        <w:t>改定綱領を縦横に活用し、私たちのめざす未来社会の魅力を大いに語ろう</w:t>
      </w:r>
    </w:p>
    <w:p w14:paraId="0ED7C67E" w14:textId="77777777" w:rsidR="00FB05C8" w:rsidRPr="008E6F62" w:rsidRDefault="00FB05C8" w:rsidP="0020701A">
      <w:pPr>
        <w:rPr>
          <w:b/>
        </w:rPr>
      </w:pPr>
      <w:r w:rsidRPr="008E6F62">
        <w:rPr>
          <w:rFonts w:hint="eastAsia"/>
          <w:b/>
        </w:rPr>
        <w:t xml:space="preserve">　〈さまざまな新たな問題を〝入口〟にして、未来社会への道をより多面的に示した〉</w:t>
      </w:r>
    </w:p>
    <w:p w14:paraId="7C6D3045" w14:textId="43B528C8" w:rsidR="00FB05C8" w:rsidRDefault="00570E24" w:rsidP="0020701A">
      <w:pPr>
        <w:rPr>
          <w:b/>
        </w:rPr>
      </w:pPr>
      <w:r w:rsidRPr="008E6F62">
        <w:rPr>
          <w:rFonts w:hint="eastAsia"/>
          <w:b/>
        </w:rPr>
        <w:t xml:space="preserve">　〈改定綱領によって、未来社会のイメージが、よりつかみやすく語りやすくなった〉</w:t>
      </w:r>
    </w:p>
    <w:p w14:paraId="17EA4EF6" w14:textId="77777777" w:rsidR="008E6F62" w:rsidRPr="008E6F62" w:rsidRDefault="008E6F62" w:rsidP="0020701A">
      <w:pPr>
        <w:rPr>
          <w:b/>
        </w:rPr>
      </w:pPr>
    </w:p>
    <w:p w14:paraId="0BC7D2B4" w14:textId="77777777" w:rsidR="0020701A" w:rsidRPr="008E6F62" w:rsidRDefault="0020701A" w:rsidP="0020701A">
      <w:pPr>
        <w:rPr>
          <w:b/>
          <w:bdr w:val="single" w:sz="4" w:space="0" w:color="auto"/>
        </w:rPr>
      </w:pPr>
      <w:r w:rsidRPr="008E6F62">
        <w:rPr>
          <w:rFonts w:hint="eastAsia"/>
          <w:b/>
          <w:bdr w:val="single" w:sz="4" w:space="0" w:color="auto"/>
        </w:rPr>
        <w:t>五、「</w:t>
      </w:r>
      <w:r w:rsidR="00B4580A" w:rsidRPr="008E6F62">
        <w:rPr>
          <w:rFonts w:hint="eastAsia"/>
          <w:b/>
          <w:bdr w:val="single" w:sz="4" w:space="0" w:color="auto"/>
        </w:rPr>
        <w:t>一千万対話</w:t>
      </w:r>
      <w:r w:rsidR="00B322C8" w:rsidRPr="008E6F62">
        <w:rPr>
          <w:rFonts w:hint="eastAsia"/>
          <w:b/>
          <w:bdr w:val="single" w:sz="4" w:space="0" w:color="auto"/>
        </w:rPr>
        <w:t>」と</w:t>
      </w:r>
      <w:r w:rsidR="00B4580A" w:rsidRPr="008E6F62">
        <w:rPr>
          <w:rFonts w:hint="eastAsia"/>
          <w:b/>
          <w:bdr w:val="single" w:sz="4" w:space="0" w:color="auto"/>
        </w:rPr>
        <w:t>党勢拡大</w:t>
      </w:r>
      <w:r w:rsidR="00B322C8" w:rsidRPr="008E6F62">
        <w:rPr>
          <w:rFonts w:hint="eastAsia"/>
          <w:b/>
          <w:bdr w:val="single" w:sz="4" w:space="0" w:color="auto"/>
        </w:rPr>
        <w:t>をやりぬく「</w:t>
      </w:r>
      <w:r w:rsidR="00B4580A" w:rsidRPr="008E6F62">
        <w:rPr>
          <w:rFonts w:hint="eastAsia"/>
          <w:b/>
          <w:bdr w:val="single" w:sz="4" w:space="0" w:color="auto"/>
        </w:rPr>
        <w:t>総選挙躍進特別期間</w:t>
      </w:r>
      <w:r w:rsidR="00B322C8" w:rsidRPr="008E6F62">
        <w:rPr>
          <w:rFonts w:hint="eastAsia"/>
          <w:b/>
          <w:bdr w:val="single" w:sz="4" w:space="0" w:color="auto"/>
        </w:rPr>
        <w:t>」</w:t>
      </w:r>
      <w:r w:rsidRPr="008E6F62">
        <w:rPr>
          <w:rFonts w:hint="eastAsia"/>
          <w:b/>
          <w:bdr w:val="single" w:sz="4" w:space="0" w:color="auto"/>
        </w:rPr>
        <w:t>を呼びかける</w:t>
      </w:r>
    </w:p>
    <w:p w14:paraId="71B24471" w14:textId="7338F8DA" w:rsidR="00B4580A" w:rsidRPr="008E6F62" w:rsidRDefault="008E6F62" w:rsidP="0020701A">
      <w:pPr>
        <w:rPr>
          <w:b/>
        </w:rPr>
      </w:pPr>
      <w:r>
        <w:rPr>
          <w:rFonts w:hint="eastAsia"/>
          <w:b/>
        </w:rPr>
        <w:t>（１）</w:t>
      </w:r>
      <w:r w:rsidR="00B4580A" w:rsidRPr="008E6F62">
        <w:rPr>
          <w:rFonts w:hint="eastAsia"/>
          <w:b/>
        </w:rPr>
        <w:t>党大会後の党づくりの到達――地区委員長アンケートを</w:t>
      </w:r>
      <w:r w:rsidR="00466539" w:rsidRPr="008E6F62">
        <w:rPr>
          <w:rFonts w:hint="eastAsia"/>
          <w:b/>
        </w:rPr>
        <w:t>受けて</w:t>
      </w:r>
    </w:p>
    <w:p w14:paraId="006B6B18" w14:textId="77777777" w:rsidR="00570E24" w:rsidRPr="008E6F62" w:rsidRDefault="00570E24" w:rsidP="00570E24">
      <w:pPr>
        <w:ind w:firstLineChars="100" w:firstLine="206"/>
        <w:rPr>
          <w:b/>
        </w:rPr>
      </w:pPr>
      <w:r w:rsidRPr="008E6F62">
        <w:rPr>
          <w:rFonts w:hint="eastAsia"/>
          <w:b/>
        </w:rPr>
        <w:t>〈党大会後の党づくりの到達点について〉</w:t>
      </w:r>
    </w:p>
    <w:p w14:paraId="210C2CA7" w14:textId="77777777" w:rsidR="00570E24" w:rsidRPr="008E6F62" w:rsidRDefault="0042342E" w:rsidP="0020701A">
      <w:pPr>
        <w:rPr>
          <w:b/>
        </w:rPr>
      </w:pPr>
      <w:r w:rsidRPr="008E6F62">
        <w:rPr>
          <w:rFonts w:hint="eastAsia"/>
          <w:b/>
        </w:rPr>
        <w:t xml:space="preserve">　〈地区委員長アンケート――党建設への確信とともに悩みも〉</w:t>
      </w:r>
    </w:p>
    <w:p w14:paraId="49B3073A" w14:textId="77777777" w:rsidR="0042342E" w:rsidRPr="008E6F62" w:rsidRDefault="0042342E" w:rsidP="00324D2C">
      <w:pPr>
        <w:ind w:firstLineChars="100" w:firstLine="206"/>
        <w:rPr>
          <w:b/>
        </w:rPr>
      </w:pPr>
      <w:r w:rsidRPr="008E6F62">
        <w:rPr>
          <w:rFonts w:hint="eastAsia"/>
          <w:b/>
        </w:rPr>
        <w:t>〈共通して語られているいくつかの確信について〉</w:t>
      </w:r>
    </w:p>
    <w:p w14:paraId="6C4EF438" w14:textId="3DB8C002" w:rsidR="0042342E" w:rsidRPr="008E6F62" w:rsidRDefault="00676349" w:rsidP="00506AA5">
      <w:pPr>
        <w:rPr>
          <w:b/>
        </w:rPr>
      </w:pPr>
      <w:r w:rsidRPr="008E6F62">
        <w:rPr>
          <w:rFonts w:hint="eastAsia"/>
          <w:b/>
        </w:rPr>
        <w:t xml:space="preserve">　</w:t>
      </w:r>
      <w:r w:rsidR="0042342E" w:rsidRPr="008E6F62">
        <w:rPr>
          <w:rFonts w:hint="eastAsia"/>
          <w:b/>
        </w:rPr>
        <w:t>〈世代的継承、機関活動など打開すべき課題も〉</w:t>
      </w:r>
    </w:p>
    <w:p w14:paraId="1AC358AB" w14:textId="77777777" w:rsidR="0042342E" w:rsidRPr="008E6F62" w:rsidRDefault="0042342E" w:rsidP="008D2F18">
      <w:pPr>
        <w:ind w:firstLineChars="100" w:firstLine="206"/>
        <w:rPr>
          <w:b/>
        </w:rPr>
      </w:pPr>
      <w:r w:rsidRPr="008E6F62">
        <w:rPr>
          <w:rFonts w:hint="eastAsia"/>
          <w:b/>
        </w:rPr>
        <w:t>〈来年１月に「地区委員会の活動強化・オンライン経験交流会」を開催する〉</w:t>
      </w:r>
    </w:p>
    <w:p w14:paraId="4B4E3681" w14:textId="18BF56CF" w:rsidR="008E7830" w:rsidRPr="008E6F62" w:rsidRDefault="008E6F62" w:rsidP="00CA3798">
      <w:pPr>
        <w:rPr>
          <w:b/>
        </w:rPr>
      </w:pPr>
      <w:r>
        <w:rPr>
          <w:rFonts w:hint="eastAsia"/>
          <w:b/>
        </w:rPr>
        <w:t>（２）</w:t>
      </w:r>
      <w:r w:rsidR="008E7830" w:rsidRPr="008E6F62">
        <w:rPr>
          <w:rFonts w:hint="eastAsia"/>
          <w:b/>
        </w:rPr>
        <w:t>「総選挙躍進、一千万対話・党勢拡大特別期間」（総選挙躍進特別期間）の呼びかけ</w:t>
      </w:r>
    </w:p>
    <w:p w14:paraId="630FFCCA" w14:textId="77777777" w:rsidR="0042342E" w:rsidRPr="008E6F62" w:rsidRDefault="0042342E" w:rsidP="00CA3798">
      <w:pPr>
        <w:rPr>
          <w:b/>
        </w:rPr>
      </w:pPr>
      <w:r w:rsidRPr="008E6F62">
        <w:rPr>
          <w:rFonts w:hint="eastAsia"/>
          <w:b/>
        </w:rPr>
        <w:t xml:space="preserve">　〈「総選挙躍進特別期間」の課題と目標〉</w:t>
      </w:r>
    </w:p>
    <w:p w14:paraId="67710F26" w14:textId="77777777" w:rsidR="0042342E" w:rsidRPr="008E6F62" w:rsidRDefault="00E239CF" w:rsidP="00E239CF">
      <w:pPr>
        <w:ind w:firstLineChars="100" w:firstLine="206"/>
        <w:rPr>
          <w:b/>
        </w:rPr>
      </w:pPr>
      <w:r w:rsidRPr="008E6F62">
        <w:rPr>
          <w:rFonts w:hint="eastAsia"/>
          <w:b/>
        </w:rPr>
        <w:t>〈「特別期間」の意義①――２０１７年総選挙の総括と教訓に立ち返って〉</w:t>
      </w:r>
    </w:p>
    <w:p w14:paraId="4360ABC7" w14:textId="77777777" w:rsidR="00E239CF" w:rsidRPr="008E6F62" w:rsidRDefault="00E17E55" w:rsidP="0020701A">
      <w:pPr>
        <w:rPr>
          <w:b/>
        </w:rPr>
      </w:pPr>
      <w:r w:rsidRPr="008E6F62">
        <w:rPr>
          <w:rFonts w:hint="eastAsia"/>
          <w:b/>
        </w:rPr>
        <w:t xml:space="preserve">　〈「特別期間」の意義②――総選挙を政権奪取の歴史的選挙にしていく最大の力〉</w:t>
      </w:r>
    </w:p>
    <w:p w14:paraId="53C844B4" w14:textId="267B6731" w:rsidR="00E17E55" w:rsidRPr="008E6F62" w:rsidRDefault="008E6F62">
      <w:pPr>
        <w:rPr>
          <w:b/>
        </w:rPr>
      </w:pPr>
      <w:r>
        <w:rPr>
          <w:rFonts w:hint="eastAsia"/>
          <w:b/>
        </w:rPr>
        <w:t>（３）</w:t>
      </w:r>
      <w:r w:rsidR="007420E5" w:rsidRPr="008E6F62">
        <w:rPr>
          <w:rFonts w:hint="eastAsia"/>
          <w:b/>
        </w:rPr>
        <w:t>「総選挙躍進特別期間」を</w:t>
      </w:r>
      <w:r w:rsidR="00AD1E2D" w:rsidRPr="008E6F62">
        <w:rPr>
          <w:rFonts w:hint="eastAsia"/>
          <w:b/>
        </w:rPr>
        <w:t>成功させるために</w:t>
      </w:r>
      <w:r w:rsidR="005F6001" w:rsidRPr="008E6F62">
        <w:rPr>
          <w:rFonts w:hint="eastAsia"/>
          <w:b/>
        </w:rPr>
        <w:t>――ここをつかんで奮闘しよう</w:t>
      </w:r>
    </w:p>
    <w:p w14:paraId="45008CED" w14:textId="77777777" w:rsidR="005F6001" w:rsidRPr="008E6F62" w:rsidRDefault="00E17E55" w:rsidP="00E17E55">
      <w:pPr>
        <w:ind w:firstLineChars="100" w:firstLine="206"/>
        <w:rPr>
          <w:rFonts w:asciiTheme="minorEastAsia" w:hAnsiTheme="minorEastAsia"/>
          <w:b/>
        </w:rPr>
      </w:pPr>
      <w:r w:rsidRPr="008E6F62">
        <w:rPr>
          <w:rFonts w:asciiTheme="minorEastAsia" w:hAnsiTheme="minorEastAsia" w:hint="eastAsia"/>
          <w:b/>
        </w:rPr>
        <w:t>〈</w:t>
      </w:r>
      <w:r w:rsidR="005F6001" w:rsidRPr="008E6F62">
        <w:rPr>
          <w:rFonts w:asciiTheme="minorEastAsia" w:hAnsiTheme="minorEastAsia" w:hint="eastAsia"/>
          <w:b/>
        </w:rPr>
        <w:t>すべての支部が「政策と計画」をもち、自覚的取り組みにたちあがろう</w:t>
      </w:r>
      <w:r w:rsidRPr="008E6F62">
        <w:rPr>
          <w:rFonts w:asciiTheme="minorEastAsia" w:hAnsiTheme="minorEastAsia" w:hint="eastAsia"/>
          <w:b/>
        </w:rPr>
        <w:t>〉</w:t>
      </w:r>
    </w:p>
    <w:p w14:paraId="059E5785" w14:textId="2A0D5403" w:rsidR="007420E5" w:rsidRPr="008E6F62" w:rsidRDefault="000F0FE6" w:rsidP="00506AA5">
      <w:pPr>
        <w:rPr>
          <w:rFonts w:asciiTheme="minorEastAsia" w:hAnsiTheme="minorEastAsia"/>
          <w:b/>
        </w:rPr>
      </w:pPr>
      <w:r w:rsidRPr="008E6F62">
        <w:rPr>
          <w:rFonts w:hint="eastAsia"/>
          <w:b/>
        </w:rPr>
        <w:t xml:space="preserve">　</w:t>
      </w:r>
      <w:r w:rsidR="00E17E55" w:rsidRPr="008E6F62">
        <w:rPr>
          <w:rFonts w:asciiTheme="minorEastAsia" w:hAnsiTheme="minorEastAsia" w:hint="eastAsia"/>
          <w:b/>
        </w:rPr>
        <w:t>〈</w:t>
      </w:r>
      <w:r w:rsidR="007420E5" w:rsidRPr="008E6F62">
        <w:rPr>
          <w:rFonts w:asciiTheme="minorEastAsia" w:hAnsiTheme="minorEastAsia" w:hint="eastAsia"/>
          <w:b/>
        </w:rPr>
        <w:t>宣伝・対話・支持拡大にとりくみ、「一千万対話」をやりぬ</w:t>
      </w:r>
      <w:r w:rsidR="006A5125" w:rsidRPr="008E6F62">
        <w:rPr>
          <w:rFonts w:asciiTheme="minorEastAsia" w:hAnsiTheme="minorEastAsia" w:hint="eastAsia"/>
          <w:b/>
        </w:rPr>
        <w:t>こう</w:t>
      </w:r>
      <w:r w:rsidR="00E17E55" w:rsidRPr="008E6F62">
        <w:rPr>
          <w:rFonts w:asciiTheme="minorEastAsia" w:hAnsiTheme="minorEastAsia" w:hint="eastAsia"/>
          <w:b/>
        </w:rPr>
        <w:t>〉</w:t>
      </w:r>
    </w:p>
    <w:p w14:paraId="04645FBC" w14:textId="04A49E8B" w:rsidR="000E76D4" w:rsidRPr="008E6F62" w:rsidRDefault="007420E5" w:rsidP="00506AA5">
      <w:pPr>
        <w:rPr>
          <w:rFonts w:asciiTheme="minorEastAsia" w:hAnsiTheme="minorEastAsia"/>
          <w:b/>
        </w:rPr>
      </w:pPr>
      <w:r w:rsidRPr="008E6F62">
        <w:rPr>
          <w:rFonts w:asciiTheme="minorEastAsia" w:hAnsiTheme="minorEastAsia" w:hint="eastAsia"/>
          <w:b/>
        </w:rPr>
        <w:t xml:space="preserve">　</w:t>
      </w:r>
      <w:r w:rsidR="00EA1EA8" w:rsidRPr="008E6F62">
        <w:rPr>
          <w:rFonts w:asciiTheme="minorEastAsia" w:hAnsiTheme="minorEastAsia" w:hint="eastAsia"/>
          <w:b/>
        </w:rPr>
        <w:t>〈</w:t>
      </w:r>
      <w:r w:rsidR="000E76D4" w:rsidRPr="008E6F62">
        <w:rPr>
          <w:rFonts w:asciiTheme="minorEastAsia" w:hAnsiTheme="minorEastAsia" w:hint="eastAsia"/>
          <w:b/>
        </w:rPr>
        <w:t>すべての支部が対応する後援会をつくり、５００万</w:t>
      </w:r>
      <w:r w:rsidR="003A3805" w:rsidRPr="008E6F62">
        <w:rPr>
          <w:rFonts w:asciiTheme="minorEastAsia" w:hAnsiTheme="minorEastAsia" w:hint="eastAsia"/>
          <w:b/>
        </w:rPr>
        <w:t>人</w:t>
      </w:r>
      <w:r w:rsidR="000E76D4" w:rsidRPr="008E6F62">
        <w:rPr>
          <w:rFonts w:asciiTheme="minorEastAsia" w:hAnsiTheme="minorEastAsia" w:hint="eastAsia"/>
          <w:b/>
        </w:rPr>
        <w:t>の後援会員をつく</w:t>
      </w:r>
      <w:r w:rsidR="00D13200">
        <w:rPr>
          <w:rFonts w:asciiTheme="minorEastAsia" w:hAnsiTheme="minorEastAsia" w:hint="eastAsia"/>
          <w:b/>
        </w:rPr>
        <w:t>ろう</w:t>
      </w:r>
      <w:r w:rsidR="00EA1EA8" w:rsidRPr="008E6F62">
        <w:rPr>
          <w:rFonts w:asciiTheme="minorEastAsia" w:hAnsiTheme="minorEastAsia" w:hint="eastAsia"/>
          <w:b/>
        </w:rPr>
        <w:t>〉</w:t>
      </w:r>
    </w:p>
    <w:p w14:paraId="50A71B84" w14:textId="59FE762A" w:rsidR="00EA1EA8" w:rsidRPr="008E6F62" w:rsidRDefault="000E76D4" w:rsidP="00EA1EA8">
      <w:pPr>
        <w:rPr>
          <w:rFonts w:asciiTheme="minorEastAsia" w:hAnsiTheme="minorEastAsia"/>
          <w:b/>
        </w:rPr>
      </w:pPr>
      <w:r w:rsidRPr="008E6F62">
        <w:rPr>
          <w:rFonts w:asciiTheme="minorEastAsia" w:hAnsiTheme="minorEastAsia" w:hint="eastAsia"/>
          <w:b/>
        </w:rPr>
        <w:t xml:space="preserve">　</w:t>
      </w:r>
      <w:r w:rsidR="00EA1EA8" w:rsidRPr="008E6F62">
        <w:rPr>
          <w:rFonts w:asciiTheme="minorEastAsia" w:hAnsiTheme="minorEastAsia" w:hint="eastAsia"/>
          <w:b/>
        </w:rPr>
        <w:t>〈党員現勢で毎月前進し、党大会現勢を回復・突破</w:t>
      </w:r>
      <w:r w:rsidR="004A6208" w:rsidRPr="008E6F62">
        <w:rPr>
          <w:rFonts w:asciiTheme="minorEastAsia" w:hAnsiTheme="minorEastAsia" w:hint="eastAsia"/>
          <w:b/>
        </w:rPr>
        <w:t>し</w:t>
      </w:r>
      <w:r w:rsidR="00EA1EA8" w:rsidRPr="008E6F62">
        <w:rPr>
          <w:rFonts w:asciiTheme="minorEastAsia" w:hAnsiTheme="minorEastAsia" w:hint="eastAsia"/>
          <w:b/>
        </w:rPr>
        <w:t>、すべての支部で新しい党員を〉</w:t>
      </w:r>
    </w:p>
    <w:p w14:paraId="5BC8B7E6" w14:textId="3CEBB289" w:rsidR="00EA1EA8" w:rsidRPr="008E6F62" w:rsidRDefault="00EA1EA8" w:rsidP="00F268FA">
      <w:pPr>
        <w:ind w:firstLineChars="100" w:firstLine="206"/>
        <w:rPr>
          <w:rFonts w:asciiTheme="minorEastAsia" w:hAnsiTheme="minorEastAsia"/>
          <w:b/>
        </w:rPr>
      </w:pPr>
      <w:r w:rsidRPr="008E6F62">
        <w:rPr>
          <w:rFonts w:asciiTheme="minorEastAsia" w:hAnsiTheme="minorEastAsia" w:hint="eastAsia"/>
          <w:b/>
        </w:rPr>
        <w:t>〈読者拡大</w:t>
      </w:r>
      <w:r w:rsidR="004A6208" w:rsidRPr="008E6F62">
        <w:rPr>
          <w:rFonts w:asciiTheme="minorEastAsia" w:hAnsiTheme="minorEastAsia" w:hint="eastAsia"/>
          <w:b/>
        </w:rPr>
        <w:t>で</w:t>
      </w:r>
      <w:r w:rsidRPr="008E6F62">
        <w:rPr>
          <w:rFonts w:asciiTheme="minorEastAsia" w:hAnsiTheme="minorEastAsia" w:hint="eastAsia"/>
          <w:b/>
        </w:rPr>
        <w:t>毎月前進</w:t>
      </w:r>
      <w:r w:rsidR="004A6208" w:rsidRPr="008E6F62">
        <w:rPr>
          <w:rFonts w:asciiTheme="minorEastAsia" w:hAnsiTheme="minorEastAsia" w:hint="eastAsia"/>
          <w:b/>
        </w:rPr>
        <w:t>をかちとり</w:t>
      </w:r>
      <w:r w:rsidRPr="008E6F62">
        <w:rPr>
          <w:rFonts w:asciiTheme="minorEastAsia" w:hAnsiTheme="minorEastAsia" w:hint="eastAsia"/>
          <w:b/>
        </w:rPr>
        <w:t>、前回総選挙時の回復・突破</w:t>
      </w:r>
      <w:r w:rsidR="00827D13">
        <w:rPr>
          <w:rFonts w:asciiTheme="minorEastAsia" w:hAnsiTheme="minorEastAsia" w:hint="eastAsia"/>
          <w:b/>
        </w:rPr>
        <w:t>をやりぬこう</w:t>
      </w:r>
      <w:bookmarkStart w:id="0" w:name="_GoBack"/>
      <w:bookmarkEnd w:id="0"/>
      <w:r w:rsidRPr="008E6F62">
        <w:rPr>
          <w:rFonts w:asciiTheme="minorEastAsia" w:hAnsiTheme="minorEastAsia" w:hint="eastAsia"/>
          <w:b/>
        </w:rPr>
        <w:t>〉</w:t>
      </w:r>
    </w:p>
    <w:p w14:paraId="329ADA3C" w14:textId="337BB17D" w:rsidR="00790B93" w:rsidRPr="008E6F62" w:rsidRDefault="00CC783A" w:rsidP="00790B93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>（４）</w:t>
      </w:r>
      <w:r w:rsidR="00790B93" w:rsidRPr="008E6F62">
        <w:rPr>
          <w:rFonts w:asciiTheme="minorEastAsia" w:hAnsiTheme="minorEastAsia" w:hint="eastAsia"/>
          <w:b/>
        </w:rPr>
        <w:t>東京都議会議員選挙</w:t>
      </w:r>
      <w:r w:rsidR="00170EB3" w:rsidRPr="008E6F62">
        <w:rPr>
          <w:rFonts w:asciiTheme="minorEastAsia" w:hAnsiTheme="minorEastAsia" w:hint="eastAsia"/>
          <w:b/>
        </w:rPr>
        <w:t>、中間選挙</w:t>
      </w:r>
      <w:r w:rsidR="00F3434E" w:rsidRPr="008E6F62">
        <w:rPr>
          <w:rFonts w:asciiTheme="minorEastAsia" w:hAnsiTheme="minorEastAsia" w:hint="eastAsia"/>
          <w:b/>
        </w:rPr>
        <w:t>での勝利・躍進をかちとろう</w:t>
      </w:r>
    </w:p>
    <w:p w14:paraId="6BA53FFC" w14:textId="78AA0F5F" w:rsidR="003A3805" w:rsidRPr="008E6F62" w:rsidRDefault="00CC783A" w:rsidP="003A3805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>（５）</w:t>
      </w:r>
      <w:r w:rsidR="003A3805" w:rsidRPr="008E6F62">
        <w:rPr>
          <w:rFonts w:asciiTheme="minorEastAsia" w:hAnsiTheme="minorEastAsia" w:hint="eastAsia"/>
          <w:b/>
        </w:rPr>
        <w:t>日本にとっても、党にとっても命運がかかった重要な時期――「特別期間」の成功を</w:t>
      </w:r>
    </w:p>
    <w:sectPr w:rsidR="003A3805" w:rsidRPr="008E6F62" w:rsidSect="00D13200">
      <w:footerReference w:type="default" r:id="rId6"/>
      <w:pgSz w:w="16838" w:h="11906" w:orient="landscape" w:code="9"/>
      <w:pgMar w:top="1985" w:right="1134" w:bottom="1701" w:left="1134" w:header="851" w:footer="992" w:gutter="0"/>
      <w:cols w:space="425"/>
      <w:textDirection w:val="tbRl"/>
      <w:docGrid w:type="linesAndChars" w:linePitch="428" w:charSpace="-92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F04F9D" w14:textId="77777777" w:rsidR="00E94308" w:rsidRDefault="00E94308" w:rsidP="0020701A">
      <w:r>
        <w:separator/>
      </w:r>
    </w:p>
  </w:endnote>
  <w:endnote w:type="continuationSeparator" w:id="0">
    <w:p w14:paraId="20E2FE5A" w14:textId="77777777" w:rsidR="00E94308" w:rsidRDefault="00E94308" w:rsidP="00207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1145498"/>
      <w:docPartObj>
        <w:docPartGallery w:val="Page Numbers (Bottom of Page)"/>
        <w:docPartUnique/>
      </w:docPartObj>
    </w:sdtPr>
    <w:sdtEndPr/>
    <w:sdtContent>
      <w:p w14:paraId="1D19139F" w14:textId="77777777" w:rsidR="0042342E" w:rsidRDefault="0042342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7D13" w:rsidRPr="00827D13">
          <w:rPr>
            <w:noProof/>
            <w:lang w:val="ja-JP"/>
          </w:rPr>
          <w:t>2</w:t>
        </w:r>
        <w:r>
          <w:fldChar w:fldCharType="end"/>
        </w:r>
      </w:p>
    </w:sdtContent>
  </w:sdt>
  <w:p w14:paraId="66126DB6" w14:textId="77777777" w:rsidR="0042342E" w:rsidRDefault="0042342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F2653A" w14:textId="77777777" w:rsidR="00E94308" w:rsidRDefault="00E94308" w:rsidP="0020701A">
      <w:r>
        <w:separator/>
      </w:r>
    </w:p>
  </w:footnote>
  <w:footnote w:type="continuationSeparator" w:id="0">
    <w:p w14:paraId="16102C69" w14:textId="77777777" w:rsidR="00E94308" w:rsidRDefault="00E94308" w:rsidP="002070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05"/>
  <w:drawingGridVerticalSpacing w:val="21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01A"/>
    <w:rsid w:val="00001EC9"/>
    <w:rsid w:val="00017289"/>
    <w:rsid w:val="0002162B"/>
    <w:rsid w:val="00032577"/>
    <w:rsid w:val="000C0EDF"/>
    <w:rsid w:val="000C2FC7"/>
    <w:rsid w:val="000C2FF3"/>
    <w:rsid w:val="000D10F0"/>
    <w:rsid w:val="000E4846"/>
    <w:rsid w:val="000E76D4"/>
    <w:rsid w:val="000F0FE6"/>
    <w:rsid w:val="00131B7F"/>
    <w:rsid w:val="00134E61"/>
    <w:rsid w:val="0015027C"/>
    <w:rsid w:val="001566F6"/>
    <w:rsid w:val="00170EB3"/>
    <w:rsid w:val="00175FF9"/>
    <w:rsid w:val="001C092A"/>
    <w:rsid w:val="001C0AEB"/>
    <w:rsid w:val="001D01BC"/>
    <w:rsid w:val="001D42EF"/>
    <w:rsid w:val="001D787E"/>
    <w:rsid w:val="001E2183"/>
    <w:rsid w:val="001F1925"/>
    <w:rsid w:val="00200EF0"/>
    <w:rsid w:val="0020701A"/>
    <w:rsid w:val="00214DB7"/>
    <w:rsid w:val="002222C1"/>
    <w:rsid w:val="00252C02"/>
    <w:rsid w:val="002536B7"/>
    <w:rsid w:val="00271CE2"/>
    <w:rsid w:val="002762E7"/>
    <w:rsid w:val="002A6723"/>
    <w:rsid w:val="002B5E6F"/>
    <w:rsid w:val="002F1FF2"/>
    <w:rsid w:val="00316B1D"/>
    <w:rsid w:val="00324D2C"/>
    <w:rsid w:val="00340ED9"/>
    <w:rsid w:val="00342951"/>
    <w:rsid w:val="003448B7"/>
    <w:rsid w:val="00344D2B"/>
    <w:rsid w:val="00373730"/>
    <w:rsid w:val="00375A4F"/>
    <w:rsid w:val="003A3615"/>
    <w:rsid w:val="003A3805"/>
    <w:rsid w:val="003A4CE5"/>
    <w:rsid w:val="003A5EF5"/>
    <w:rsid w:val="003B357F"/>
    <w:rsid w:val="00406183"/>
    <w:rsid w:val="0042342E"/>
    <w:rsid w:val="00426DF6"/>
    <w:rsid w:val="004404A6"/>
    <w:rsid w:val="00444925"/>
    <w:rsid w:val="00464E35"/>
    <w:rsid w:val="00466539"/>
    <w:rsid w:val="00472B39"/>
    <w:rsid w:val="00481EDA"/>
    <w:rsid w:val="00483757"/>
    <w:rsid w:val="00487EB4"/>
    <w:rsid w:val="004A2FF9"/>
    <w:rsid w:val="004A6208"/>
    <w:rsid w:val="004C1488"/>
    <w:rsid w:val="004C6A6D"/>
    <w:rsid w:val="004E3C08"/>
    <w:rsid w:val="004E7B8E"/>
    <w:rsid w:val="004F0518"/>
    <w:rsid w:val="00501C2A"/>
    <w:rsid w:val="00506AA5"/>
    <w:rsid w:val="0050772D"/>
    <w:rsid w:val="00507DCA"/>
    <w:rsid w:val="00511EA5"/>
    <w:rsid w:val="00537DE2"/>
    <w:rsid w:val="00541E58"/>
    <w:rsid w:val="00546824"/>
    <w:rsid w:val="0054799D"/>
    <w:rsid w:val="00570E24"/>
    <w:rsid w:val="0057447C"/>
    <w:rsid w:val="005A00B4"/>
    <w:rsid w:val="005F6001"/>
    <w:rsid w:val="00634CBB"/>
    <w:rsid w:val="0064583C"/>
    <w:rsid w:val="0065347E"/>
    <w:rsid w:val="00660CC7"/>
    <w:rsid w:val="00676349"/>
    <w:rsid w:val="00677F86"/>
    <w:rsid w:val="00682855"/>
    <w:rsid w:val="00685975"/>
    <w:rsid w:val="006A5125"/>
    <w:rsid w:val="006A5878"/>
    <w:rsid w:val="006B3887"/>
    <w:rsid w:val="006D3ECF"/>
    <w:rsid w:val="006E1141"/>
    <w:rsid w:val="006F41AA"/>
    <w:rsid w:val="007420E5"/>
    <w:rsid w:val="0075179D"/>
    <w:rsid w:val="00772A4E"/>
    <w:rsid w:val="00790B93"/>
    <w:rsid w:val="007A1A5F"/>
    <w:rsid w:val="007B617A"/>
    <w:rsid w:val="007C0D92"/>
    <w:rsid w:val="007C67D3"/>
    <w:rsid w:val="007D2214"/>
    <w:rsid w:val="007D7644"/>
    <w:rsid w:val="007E2AD8"/>
    <w:rsid w:val="007E79C2"/>
    <w:rsid w:val="007F1D15"/>
    <w:rsid w:val="0080572D"/>
    <w:rsid w:val="00827D13"/>
    <w:rsid w:val="008449ED"/>
    <w:rsid w:val="008510DF"/>
    <w:rsid w:val="00873FED"/>
    <w:rsid w:val="0087679E"/>
    <w:rsid w:val="008808A2"/>
    <w:rsid w:val="00885E84"/>
    <w:rsid w:val="008A7065"/>
    <w:rsid w:val="008C28D1"/>
    <w:rsid w:val="008D2F18"/>
    <w:rsid w:val="008E6F62"/>
    <w:rsid w:val="008E7830"/>
    <w:rsid w:val="008F7ED4"/>
    <w:rsid w:val="00911B2B"/>
    <w:rsid w:val="009318FA"/>
    <w:rsid w:val="009323A4"/>
    <w:rsid w:val="00937F68"/>
    <w:rsid w:val="00946B26"/>
    <w:rsid w:val="00957699"/>
    <w:rsid w:val="009654D0"/>
    <w:rsid w:val="009864B0"/>
    <w:rsid w:val="00993D27"/>
    <w:rsid w:val="009A56C2"/>
    <w:rsid w:val="009C4861"/>
    <w:rsid w:val="009C6A39"/>
    <w:rsid w:val="009E263A"/>
    <w:rsid w:val="009E535C"/>
    <w:rsid w:val="009F322F"/>
    <w:rsid w:val="009F332C"/>
    <w:rsid w:val="009F5CE6"/>
    <w:rsid w:val="00A00A8A"/>
    <w:rsid w:val="00A256F2"/>
    <w:rsid w:val="00A41333"/>
    <w:rsid w:val="00A43AE7"/>
    <w:rsid w:val="00A44D7E"/>
    <w:rsid w:val="00AA0727"/>
    <w:rsid w:val="00AC2445"/>
    <w:rsid w:val="00AC3CE3"/>
    <w:rsid w:val="00AC577D"/>
    <w:rsid w:val="00AD09EC"/>
    <w:rsid w:val="00AD1E2D"/>
    <w:rsid w:val="00AD74FE"/>
    <w:rsid w:val="00B322C8"/>
    <w:rsid w:val="00B34BFA"/>
    <w:rsid w:val="00B4580A"/>
    <w:rsid w:val="00B5214A"/>
    <w:rsid w:val="00B615F7"/>
    <w:rsid w:val="00B76CFC"/>
    <w:rsid w:val="00BA5B83"/>
    <w:rsid w:val="00BC1491"/>
    <w:rsid w:val="00BD2A95"/>
    <w:rsid w:val="00C223D4"/>
    <w:rsid w:val="00C437BA"/>
    <w:rsid w:val="00C45C8E"/>
    <w:rsid w:val="00C500CC"/>
    <w:rsid w:val="00C64F7B"/>
    <w:rsid w:val="00C76362"/>
    <w:rsid w:val="00C82CF9"/>
    <w:rsid w:val="00C82FAD"/>
    <w:rsid w:val="00CA2952"/>
    <w:rsid w:val="00CA3798"/>
    <w:rsid w:val="00CB433C"/>
    <w:rsid w:val="00CC783A"/>
    <w:rsid w:val="00CD0B31"/>
    <w:rsid w:val="00CD5A53"/>
    <w:rsid w:val="00D13200"/>
    <w:rsid w:val="00D31344"/>
    <w:rsid w:val="00D32B00"/>
    <w:rsid w:val="00D3719F"/>
    <w:rsid w:val="00D424A9"/>
    <w:rsid w:val="00D569C1"/>
    <w:rsid w:val="00D7153B"/>
    <w:rsid w:val="00D826C9"/>
    <w:rsid w:val="00D83FC5"/>
    <w:rsid w:val="00DB21F8"/>
    <w:rsid w:val="00DC72A2"/>
    <w:rsid w:val="00DD6DB9"/>
    <w:rsid w:val="00DE0F39"/>
    <w:rsid w:val="00DF7585"/>
    <w:rsid w:val="00E15702"/>
    <w:rsid w:val="00E176F8"/>
    <w:rsid w:val="00E17E55"/>
    <w:rsid w:val="00E239CF"/>
    <w:rsid w:val="00E34CE8"/>
    <w:rsid w:val="00E41F67"/>
    <w:rsid w:val="00E5329F"/>
    <w:rsid w:val="00E57AA4"/>
    <w:rsid w:val="00E71CC4"/>
    <w:rsid w:val="00E837B6"/>
    <w:rsid w:val="00E9307F"/>
    <w:rsid w:val="00E94308"/>
    <w:rsid w:val="00EA1EA8"/>
    <w:rsid w:val="00EC6942"/>
    <w:rsid w:val="00F268FA"/>
    <w:rsid w:val="00F3434E"/>
    <w:rsid w:val="00F36BD0"/>
    <w:rsid w:val="00F6078C"/>
    <w:rsid w:val="00F70E51"/>
    <w:rsid w:val="00FB05C8"/>
    <w:rsid w:val="00FD347E"/>
    <w:rsid w:val="00FF1285"/>
    <w:rsid w:val="00FF527B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F7AB5A9"/>
  <w15:chartTrackingRefBased/>
  <w15:docId w15:val="{AA4277B6-A459-4A3E-B1C1-F501E8237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0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70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0701A"/>
  </w:style>
  <w:style w:type="paragraph" w:styleId="a5">
    <w:name w:val="footer"/>
    <w:basedOn w:val="a"/>
    <w:link w:val="a6"/>
    <w:uiPriority w:val="99"/>
    <w:unhideWhenUsed/>
    <w:rsid w:val="002070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0701A"/>
  </w:style>
  <w:style w:type="paragraph" w:styleId="a7">
    <w:name w:val="Balloon Text"/>
    <w:basedOn w:val="a"/>
    <w:link w:val="a8"/>
    <w:uiPriority w:val="99"/>
    <w:semiHidden/>
    <w:unhideWhenUsed/>
    <w:rsid w:val="002762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762E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9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2020-12-12T08:24:00Z</cp:lastPrinted>
  <dcterms:created xsi:type="dcterms:W3CDTF">2020-12-13T02:14:00Z</dcterms:created>
  <dcterms:modified xsi:type="dcterms:W3CDTF">2020-12-13T02:14:00Z</dcterms:modified>
</cp:coreProperties>
</file>